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7A6" w:rsidRPr="00D40A8D" w:rsidRDefault="006977A6" w:rsidP="006977A6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Протокол №4</w:t>
      </w:r>
    </w:p>
    <w:p w:rsidR="00AE655F" w:rsidRDefault="003426FD" w:rsidP="00AE655F">
      <w:pPr>
        <w:pStyle w:val="a4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ежегодного действующего проблемно-методического</w:t>
      </w:r>
      <w:r w:rsidRPr="003426FD">
        <w:rPr>
          <w:rFonts w:ascii="Times New Roman" w:hAnsi="Times New Roman" w:cs="Times New Roman"/>
          <w:lang w:eastAsia="ru-RU"/>
        </w:rPr>
        <w:t xml:space="preserve"> семинар</w:t>
      </w:r>
      <w:r>
        <w:rPr>
          <w:rFonts w:ascii="Times New Roman" w:hAnsi="Times New Roman" w:cs="Times New Roman"/>
          <w:lang w:eastAsia="ru-RU"/>
        </w:rPr>
        <w:t>а</w:t>
      </w:r>
      <w:r w:rsidRPr="003426FD">
        <w:rPr>
          <w:rFonts w:ascii="Times New Roman" w:hAnsi="Times New Roman" w:cs="Times New Roman"/>
          <w:lang w:eastAsia="ru-RU"/>
        </w:rPr>
        <w:t xml:space="preserve"> учителей начальных классов "Школьный урок в анфас и профиль"</w:t>
      </w:r>
      <w:r w:rsidR="00AE655F">
        <w:rPr>
          <w:rFonts w:ascii="Times New Roman" w:hAnsi="Times New Roman" w:cs="Times New Roman"/>
          <w:lang w:eastAsia="ru-RU"/>
        </w:rPr>
        <w:t xml:space="preserve"> </w:t>
      </w:r>
      <w:r w:rsidRPr="003426FD">
        <w:rPr>
          <w:rFonts w:ascii="Times New Roman" w:hAnsi="Times New Roman" w:cs="Times New Roman"/>
          <w:lang w:eastAsia="ru-RU"/>
        </w:rPr>
        <w:t xml:space="preserve">28 апреля 2022 года </w:t>
      </w:r>
    </w:p>
    <w:p w:rsidR="003426FD" w:rsidRDefault="003426FD" w:rsidP="00AE655F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3426FD">
        <w:rPr>
          <w:rFonts w:ascii="Times New Roman" w:hAnsi="Times New Roman" w:cs="Times New Roman"/>
          <w:lang w:eastAsia="ru-RU"/>
        </w:rPr>
        <w:t>на базе МБОУ "Верхнеуслонская гимназия им. Зиннурова Н.Ш</w:t>
      </w:r>
      <w:r w:rsidRPr="003426FD">
        <w:rPr>
          <w:rFonts w:ascii="Times New Roman" w:hAnsi="Times New Roman" w:cs="Times New Roman"/>
          <w:lang w:eastAsia="ru-RU"/>
        </w:rPr>
        <w:t xml:space="preserve"> </w:t>
      </w:r>
      <w:r w:rsidRPr="003426FD">
        <w:rPr>
          <w:rFonts w:ascii="Times New Roman" w:hAnsi="Times New Roman" w:cs="Times New Roman"/>
          <w:lang w:eastAsia="ru-RU"/>
        </w:rPr>
        <w:t>"</w:t>
      </w:r>
    </w:p>
    <w:p w:rsidR="006977A6" w:rsidRDefault="006977A6" w:rsidP="003426FD">
      <w:pPr>
        <w:pStyle w:val="a4"/>
        <w:rPr>
          <w:rFonts w:ascii="Times New Roman" w:hAnsi="Times New Roman" w:cs="Times New Roman"/>
          <w:b/>
          <w:lang w:eastAsia="ru-RU"/>
        </w:rPr>
      </w:pPr>
      <w:r w:rsidRPr="00D40A8D">
        <w:rPr>
          <w:rFonts w:ascii="Times New Roman" w:hAnsi="Times New Roman" w:cs="Times New Roman"/>
          <w:b/>
          <w:lang w:eastAsia="ru-RU"/>
        </w:rPr>
        <w:t>Тема</w:t>
      </w:r>
      <w:r>
        <w:rPr>
          <w:rFonts w:ascii="Times New Roman" w:hAnsi="Times New Roman" w:cs="Times New Roman"/>
          <w:b/>
          <w:lang w:eastAsia="ru-RU"/>
        </w:rPr>
        <w:t xml:space="preserve">: </w:t>
      </w:r>
      <w:r w:rsidR="003426FD" w:rsidRPr="003426FD">
        <w:rPr>
          <w:rFonts w:ascii="Times New Roman" w:hAnsi="Times New Roman" w:cs="Times New Roman"/>
          <w:lang w:eastAsia="ru-RU"/>
        </w:rPr>
        <w:t>"Через инновации к качеству образования»</w:t>
      </w:r>
    </w:p>
    <w:p w:rsidR="006977A6" w:rsidRDefault="006977A6" w:rsidP="006977A6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Присутствовали:</w:t>
      </w:r>
      <w:r w:rsidR="003426FD"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Pr="00B858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учителей начальных классов Верхнеуслонского муниципального района.</w:t>
      </w:r>
    </w:p>
    <w:p w:rsidR="003426FD" w:rsidRDefault="003426FD" w:rsidP="006977A6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 учителя начальных классов Буинского иуниципального района</w:t>
      </w:r>
    </w:p>
    <w:p w:rsidR="003426FD" w:rsidRPr="00120609" w:rsidRDefault="003426FD" w:rsidP="006977A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 учителя </w:t>
      </w:r>
      <w:r w:rsidRPr="003426FD">
        <w:rPr>
          <w:rFonts w:ascii="Times New Roman" w:eastAsia="Times New Roman" w:hAnsi="Times New Roman" w:cs="Times New Roman"/>
          <w:color w:val="000000"/>
          <w:lang w:eastAsia="ru-RU"/>
        </w:rPr>
        <w:t xml:space="preserve">начальных классов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Камско-Устьинского муниципального района</w:t>
      </w:r>
    </w:p>
    <w:tbl>
      <w:tblPr>
        <w:tblW w:w="14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0"/>
      </w:tblGrid>
      <w:tr w:rsidR="006977A6" w:rsidRPr="00B8588F" w:rsidTr="00184A2D">
        <w:tc>
          <w:tcPr>
            <w:tcW w:w="14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7A6" w:rsidRPr="00E37506" w:rsidRDefault="006977A6" w:rsidP="00184A2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Повестка дня:</w:t>
            </w:r>
          </w:p>
          <w:p w:rsidR="006977A6" w:rsidRPr="00B8588F" w:rsidRDefault="006977A6" w:rsidP="00184A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</w:tr>
    </w:tbl>
    <w:p w:rsidR="006977A6" w:rsidRPr="00B8588F" w:rsidRDefault="006977A6" w:rsidP="006977A6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Практическая часть семинара. Открытые уроки и мероприятия.</w:t>
      </w:r>
    </w:p>
    <w:p w:rsidR="006977A6" w:rsidRPr="00E37506" w:rsidRDefault="006977A6" w:rsidP="0069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Теоретическая часть семинара. Выступления педагогов по обмену опытом по данной теме.</w:t>
      </w:r>
    </w:p>
    <w:p w:rsidR="006977A6" w:rsidRPr="00E37506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Слушали:</w:t>
      </w:r>
    </w:p>
    <w:p w:rsidR="006977A6" w:rsidRPr="00120609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 приветственным словом перед коллегами выступил </w:t>
      </w:r>
      <w:r w:rsidRPr="00D40A8D">
        <w:t xml:space="preserve">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руководитель </w:t>
      </w:r>
      <w:r w:rsidR="003426FD" w:rsidRPr="003426FD">
        <w:rPr>
          <w:rFonts w:ascii="Times New Roman" w:eastAsia="Times New Roman" w:hAnsi="Times New Roman" w:cs="Times New Roman"/>
          <w:bCs/>
          <w:color w:val="000000"/>
          <w:lang w:eastAsia="ru-RU"/>
        </w:rPr>
        <w:t>МБОУ "Верхнеуслонская гимназия им. Зиннурова Н.Ш "</w:t>
      </w:r>
      <w:r w:rsidR="003426F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Айзатвафина З.Г. и за</w:t>
      </w:r>
      <w:r w:rsidR="00CE484F">
        <w:rPr>
          <w:rFonts w:ascii="Times New Roman" w:eastAsia="Times New Roman" w:hAnsi="Times New Roman" w:cs="Times New Roman"/>
          <w:bCs/>
          <w:color w:val="000000"/>
          <w:lang w:eastAsia="ru-RU"/>
        </w:rPr>
        <w:t>в</w:t>
      </w:r>
      <w:bookmarkStart w:id="0" w:name="_GoBack"/>
      <w:bookmarkEnd w:id="0"/>
      <w:r w:rsidR="003426FD">
        <w:rPr>
          <w:rFonts w:ascii="Times New Roman" w:eastAsia="Times New Roman" w:hAnsi="Times New Roman" w:cs="Times New Roman"/>
          <w:bCs/>
          <w:color w:val="000000"/>
          <w:lang w:eastAsia="ru-RU"/>
        </w:rPr>
        <w:t>едующая уччебной частью Хайретдинова З.Г.</w:t>
      </w:r>
    </w:p>
    <w:p w:rsidR="006977A6" w:rsidRPr="00D40A8D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Приветственное слово</w:t>
      </w:r>
      <w:r w:rsidR="003426F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заместителя начальника по учебно-методической работе МКУ «Отдел образования» Верхнеуслонского муниципального района Ахметовой Ф.М.,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руководителя РМО учителей начальных классов Анохиной А.А. </w:t>
      </w:r>
    </w:p>
    <w:p w:rsidR="006977A6" w:rsidRPr="00120609" w:rsidRDefault="006977A6" w:rsidP="006977A6">
      <w:pPr>
        <w:pStyle w:val="a4"/>
        <w:rPr>
          <w:rFonts w:ascii="Times New Roman" w:hAnsi="Times New Roman" w:cs="Times New Roman"/>
          <w:lang w:eastAsia="ru-RU"/>
        </w:rPr>
      </w:pPr>
      <w:r w:rsidRPr="00120609">
        <w:rPr>
          <w:rFonts w:ascii="Times New Roman" w:hAnsi="Times New Roman" w:cs="Times New Roman"/>
          <w:b/>
          <w:lang w:eastAsia="ru-RU"/>
        </w:rPr>
        <w:t>В первой части</w:t>
      </w:r>
      <w:r w:rsidR="003426FD">
        <w:rPr>
          <w:rFonts w:ascii="Times New Roman" w:hAnsi="Times New Roman" w:cs="Times New Roman"/>
          <w:lang w:eastAsia="ru-RU"/>
        </w:rPr>
        <w:t xml:space="preserve"> семинара  практический блок- отрытые уроки</w:t>
      </w:r>
      <w:r w:rsidRPr="00120609">
        <w:rPr>
          <w:rFonts w:ascii="Times New Roman" w:hAnsi="Times New Roman" w:cs="Times New Roman"/>
          <w:lang w:eastAsia="ru-RU"/>
        </w:rPr>
        <w:t>, мастер- класс</w:t>
      </w:r>
      <w:r w:rsidR="003426FD">
        <w:rPr>
          <w:rFonts w:ascii="Times New Roman" w:hAnsi="Times New Roman" w:cs="Times New Roman"/>
          <w:lang w:eastAsia="ru-RU"/>
        </w:rPr>
        <w:t>ы</w:t>
      </w:r>
      <w:r w:rsidRPr="00120609">
        <w:rPr>
          <w:rFonts w:ascii="Times New Roman" w:hAnsi="Times New Roman" w:cs="Times New Roman"/>
          <w:lang w:eastAsia="ru-RU"/>
        </w:rPr>
        <w:t xml:space="preserve"> учителей</w:t>
      </w:r>
    </w:p>
    <w:p w:rsidR="006977A6" w:rsidRPr="003426FD" w:rsidRDefault="003426FD" w:rsidP="003426FD">
      <w:pPr>
        <w:shd w:val="clear" w:color="auto" w:fill="FFFFFF"/>
        <w:spacing w:after="150" w:line="240" w:lineRule="auto"/>
        <w:rPr>
          <w:rFonts w:ascii="Times New Roman" w:hAnsi="Times New Roman" w:cs="Times New Roman"/>
          <w:lang w:eastAsia="ru-RU"/>
        </w:rPr>
      </w:pPr>
      <w:r w:rsidRPr="003426FD">
        <w:rPr>
          <w:rFonts w:ascii="Times New Roman" w:hAnsi="Times New Roman" w:cs="Times New Roman"/>
          <w:lang w:eastAsia="ru-RU"/>
        </w:rPr>
        <w:t>МБОУ "Верхнеуслонская гимназия им. Зиннурова Н.Ш "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1 б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 Урок окружающего мира на тему : «Почему нужно есть много овощей и фруктов?»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Талалаева Татьяна Николаевна, учитель начальных классов 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2 в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математики на тему : «Цена, количество, стоимость»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Денисова Татьяна Геннадьевна, учитель начальных классов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3б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литературного чтения на тему «Н.Н. Носов «Федина задача» Особенности юмористического рассказа»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Рахчева Ольга Ильфаровна, учитель начальных классов первой квалификационной категории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2б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русского языка на тему: «Предлог как часть речи. Роль предлогов в речи»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Салина Елена Владимировна, учитель начальных классов первой квалификационной категории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3 а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русского языка на тему: «Правописание НЕ с глаголами»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Яшина Арина Владимировна, учитель начальных классов 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 а 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литературного чтения на тему «Мир глазами поэта»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Анохина Анна Александровна, учитель начальных классов высшей квалификационной категории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4 а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окружающего мира на тему : «Великая отечественная война и Великая победа»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Куклихина Татьяна Сергеевна, учитель начальных классов высшей квалификационной категории</w:t>
      </w:r>
    </w:p>
    <w:p w:rsidR="00325EA1" w:rsidRPr="00325EA1" w:rsidRDefault="00325EA1" w:rsidP="00325EA1">
      <w:pPr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4б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Урок русского языка на тему: «Образование и правописание наречий»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Иванова Ольга Владимировна, учитель начальных классов высшей квалификационной категории</w:t>
      </w:r>
    </w:p>
    <w:p w:rsidR="00325EA1" w:rsidRDefault="00325EA1" w:rsidP="00325EA1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>2 б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Внеурочное занятие по финансовой грамотности "Как умно управлять своими деньгами. "</w:t>
      </w:r>
      <w:r w:rsidRPr="00325EA1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25EA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Фаткуллина Любовь Александровна, воспитатель группы продленного дня</w:t>
      </w:r>
    </w:p>
    <w:p w:rsidR="006977A6" w:rsidRPr="000D39F3" w:rsidRDefault="006977A6" w:rsidP="00325EA1">
      <w:pPr>
        <w:pStyle w:val="a4"/>
        <w:rPr>
          <w:rFonts w:ascii="Times New Roman" w:hAnsi="Times New Roman" w:cs="Times New Roman"/>
          <w:lang w:eastAsia="ru-RU"/>
        </w:rPr>
      </w:pPr>
    </w:p>
    <w:p w:rsidR="006977A6" w:rsidRPr="00E37506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 второй части семинара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выступили педагоги, которые раскрыли опыт своей работы по вопросам темы семинара.</w:t>
      </w:r>
    </w:p>
    <w:p w:rsidR="006977A6" w:rsidRPr="009D3DA8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амоанализ уроков, мастер-класса. 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Анал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из уроков, мастер –класса провели у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чителя начальных классов</w:t>
      </w: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>«</w:t>
      </w:r>
      <w:r w:rsidR="00325EA1" w:rsidRPr="00AE655F">
        <w:rPr>
          <w:rFonts w:ascii="Times New Roman" w:hAnsi="Times New Roman" w:cs="Times New Roman"/>
          <w:lang w:eastAsia="ru-RU"/>
        </w:rPr>
        <w:t>Формирование основ естественно - научной грамотности дошкольного и начального образования</w:t>
      </w:r>
      <w:r w:rsidRPr="00AE655F">
        <w:rPr>
          <w:rFonts w:ascii="Times New Roman" w:hAnsi="Times New Roman" w:cs="Times New Roman"/>
          <w:lang w:eastAsia="ru-RU"/>
        </w:rPr>
        <w:t xml:space="preserve">» 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«Гимназия имени М.М.Вахитова города Буинска Республики Татарстан»</w:t>
      </w:r>
      <w:r w:rsidRPr="00AE655F">
        <w:rPr>
          <w:rFonts w:ascii="Times New Roman" w:hAnsi="Times New Roman" w:cs="Times New Roman"/>
          <w:i/>
          <w:lang w:eastAsia="ru-RU"/>
        </w:rPr>
        <w:tab/>
        <w:t>Сулейманова Зульфия Ринатовна, учитель начальных классов</w:t>
      </w:r>
    </w:p>
    <w:p w:rsidR="00325EA1" w:rsidRPr="00AE655F" w:rsidRDefault="00325EA1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>«</w:t>
      </w:r>
      <w:r w:rsidR="00325EA1" w:rsidRPr="00AE655F">
        <w:rPr>
          <w:rFonts w:ascii="Times New Roman" w:hAnsi="Times New Roman" w:cs="Times New Roman"/>
          <w:lang w:eastAsia="ru-RU"/>
        </w:rPr>
        <w:t>Формирование востребованной системы оценки качества образования в начальных классах</w:t>
      </w:r>
      <w:r w:rsidRPr="00AE655F">
        <w:rPr>
          <w:rFonts w:ascii="Times New Roman" w:hAnsi="Times New Roman" w:cs="Times New Roman"/>
          <w:lang w:eastAsia="ru-RU"/>
        </w:rPr>
        <w:t>»</w:t>
      </w:r>
      <w:r w:rsidRPr="00AE655F">
        <w:rPr>
          <w:rFonts w:ascii="Times New Roman" w:hAnsi="Times New Roman" w:cs="Times New Roman"/>
        </w:rPr>
        <w:t xml:space="preserve"> </w:t>
      </w:r>
    </w:p>
    <w:p w:rsidR="00325EA1" w:rsidRPr="00325EA1" w:rsidRDefault="00AE655F" w:rsidP="00AE655F">
      <w:pPr>
        <w:pStyle w:val="a4"/>
        <w:rPr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«Альшиховская СОШ» БМР РТ</w:t>
      </w:r>
      <w:r w:rsidRPr="00AE655F">
        <w:rPr>
          <w:rFonts w:ascii="Times New Roman" w:hAnsi="Times New Roman" w:cs="Times New Roman"/>
          <w:i/>
          <w:lang w:eastAsia="ru-RU"/>
        </w:rPr>
        <w:tab/>
        <w:t>Гафурова Гузалия Рустамовна, учитель начальных классов</w:t>
      </w:r>
      <w:r w:rsidRPr="00AE655F">
        <w:rPr>
          <w:i/>
          <w:lang w:eastAsia="ru-RU"/>
        </w:rPr>
        <w:tab/>
      </w:r>
    </w:p>
    <w:p w:rsidR="00325EA1" w:rsidRPr="00325EA1" w:rsidRDefault="00325EA1" w:rsidP="00325E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>"Организация эффективной деятельности                    с одарёнными детьми через развитие критического мышления»</w:t>
      </w:r>
      <w:r w:rsidR="00AE655F" w:rsidRPr="00AE655F">
        <w:t xml:space="preserve"> </w:t>
      </w:r>
      <w:r w:rsidR="00AE655F"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>МБОУ «Адав – Тулумбаевская  СОШ» БМР РТ</w:t>
      </w:r>
      <w:r w:rsidR="00AE655F"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Гараева Эльвира Владимировна, учитель начальных классов</w:t>
      </w:r>
      <w:r w:rsidR="00AE655F"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</w:p>
    <w:p w:rsidR="00AE655F" w:rsidRDefault="00AE655F" w:rsidP="00325EA1">
      <w:pPr>
        <w:shd w:val="clear" w:color="auto" w:fill="FFFFFF"/>
        <w:spacing w:after="150" w:line="240" w:lineRule="auto"/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Использование интерактивных метод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ов обучения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на уроках в начальной школе</w:t>
      </w:r>
      <w:r>
        <w:t>»</w:t>
      </w:r>
    </w:p>
    <w:p w:rsidR="00325EA1" w:rsidRPr="00325EA1" w:rsidRDefault="00AE655F" w:rsidP="00325E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>МБОУ «Гимназия имени М.М.Вахитова города Буинска Республики Татарстан»</w:t>
      </w:r>
      <w:r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>Хасанзянова Миляуша Анасовна, учитель начальных классов</w:t>
      </w:r>
    </w:p>
    <w:p w:rsidR="00325EA1" w:rsidRPr="00AE655F" w:rsidRDefault="00AE655F" w:rsidP="00AE65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Использование информационных технологий при формировании функциональной грамотности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AE655F">
        <w:t xml:space="preserve"> </w:t>
      </w:r>
      <w:r w:rsidRPr="00AE655F">
        <w:rPr>
          <w:rFonts w:ascii="Times New Roman" w:eastAsia="Times New Roman" w:hAnsi="Times New Roman" w:cs="Times New Roman"/>
          <w:i/>
          <w:color w:val="000000"/>
          <w:lang w:eastAsia="ru-RU"/>
        </w:rPr>
        <w:t>МКУ «Управление образования Б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уинского муниципального района» </w:t>
      </w:r>
      <w:r w:rsidRPr="00AE655F">
        <w:rPr>
          <w:rFonts w:ascii="Times New Roman" w:hAnsi="Times New Roman" w:cs="Times New Roman"/>
          <w:i/>
          <w:lang w:eastAsia="ru-RU"/>
        </w:rPr>
        <w:t>Гайнуллина Лилия Фаимовна</w:t>
      </w:r>
    </w:p>
    <w:p w:rsidR="00AE655F" w:rsidRDefault="00325EA1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>«Командная работа = слагаемые успеха»</w:t>
      </w:r>
      <w:r w:rsidR="00AE655F" w:rsidRPr="00AE655F">
        <w:rPr>
          <w:rFonts w:ascii="Times New Roman" w:hAnsi="Times New Roman" w:cs="Times New Roman"/>
        </w:rPr>
        <w:t xml:space="preserve"> 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«Октябрьская СОШ»</w:t>
      </w:r>
      <w:r w:rsidRPr="00AE655F">
        <w:rPr>
          <w:rFonts w:ascii="Times New Roman" w:hAnsi="Times New Roman" w:cs="Times New Roman"/>
          <w:i/>
          <w:lang w:eastAsia="ru-RU"/>
        </w:rPr>
        <w:tab/>
        <w:t>Гизатуллина Марина Владимировна, учитель начальных классов</w:t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>« Приемы формирования читательской грамотности»</w:t>
      </w: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 xml:space="preserve">МБОУ «Печищинская ООШ» </w:t>
      </w:r>
      <w:r w:rsidR="00325EA1" w:rsidRPr="00AE655F">
        <w:rPr>
          <w:rFonts w:ascii="Times New Roman" w:hAnsi="Times New Roman" w:cs="Times New Roman"/>
          <w:i/>
          <w:lang w:eastAsia="ru-RU"/>
        </w:rPr>
        <w:t>Елистратова Анастасия Дмитриевна, учитель начальных классов</w:t>
      </w:r>
      <w:r w:rsidR="00325EA1"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«Формирование функциональной грамотности младших школьников на уроках в начальной школе»</w:t>
      </w:r>
      <w:r w:rsidRPr="00AE655F">
        <w:rPr>
          <w:rFonts w:ascii="Times New Roman" w:hAnsi="Times New Roman" w:cs="Times New Roman"/>
        </w:rPr>
        <w:t xml:space="preserve"> 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«Макуловская СОШ им. А.П.Исаева»</w:t>
      </w:r>
      <w:r w:rsidRPr="00AE655F">
        <w:rPr>
          <w:rFonts w:ascii="Times New Roman" w:hAnsi="Times New Roman" w:cs="Times New Roman"/>
          <w:i/>
          <w:lang w:eastAsia="ru-RU"/>
        </w:rPr>
        <w:tab/>
        <w:t>Архиреева Роза Гильфановна, учитель начальных классов</w:t>
      </w:r>
      <w:r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«Использование игровых технологий в начальной школе»</w:t>
      </w:r>
      <w:r w:rsidRPr="00AE655F">
        <w:rPr>
          <w:rFonts w:ascii="Times New Roman" w:hAnsi="Times New Roman" w:cs="Times New Roman"/>
        </w:rPr>
        <w:t xml:space="preserve"> </w:t>
      </w: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«Татарско- Бурнашевская СОШ»</w:t>
      </w:r>
      <w:r w:rsidRPr="00AE655F">
        <w:rPr>
          <w:rFonts w:ascii="Times New Roman" w:hAnsi="Times New Roman" w:cs="Times New Roman"/>
          <w:i/>
          <w:lang w:eastAsia="ru-RU"/>
        </w:rPr>
        <w:tab/>
        <w:t>Латипова Рамзия Арифзановна. , учитель начальных классов</w:t>
      </w:r>
      <w:r w:rsidR="00325EA1"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325EA1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>«Приемы формирования функциональной грамотности  обучающихся с ОВЗ»</w:t>
      </w:r>
      <w:r w:rsidR="00AE655F" w:rsidRPr="00AE655F">
        <w:rPr>
          <w:rFonts w:ascii="Times New Roman" w:hAnsi="Times New Roman" w:cs="Times New Roman"/>
        </w:rPr>
        <w:t xml:space="preserve"> 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«Верхнеуслонская СОШ»</w:t>
      </w:r>
      <w:r w:rsidRPr="00AE655F">
        <w:rPr>
          <w:rFonts w:ascii="Times New Roman" w:hAnsi="Times New Roman" w:cs="Times New Roman"/>
          <w:i/>
          <w:lang w:eastAsia="ru-RU"/>
        </w:rPr>
        <w:tab/>
        <w:t>Илалова  Аксана Александровна, учитель начальных классов</w:t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«Формирование математической грамотности на уроках и внеурочной деятельности»</w:t>
      </w:r>
      <w:r w:rsidRPr="00AE655F">
        <w:rPr>
          <w:rFonts w:ascii="Times New Roman" w:hAnsi="Times New Roman" w:cs="Times New Roman"/>
        </w:rPr>
        <w:t xml:space="preserve"> </w:t>
      </w: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>Иванова Ольга Владимировна,  учитель начальных классов</w:t>
      </w:r>
      <w:r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«Инновационные технологии на уроках в начальной школе»</w:t>
      </w:r>
      <w:r w:rsidRPr="00AE655F">
        <w:rPr>
          <w:rFonts w:ascii="Times New Roman" w:hAnsi="Times New Roman" w:cs="Times New Roman"/>
        </w:rPr>
        <w:t xml:space="preserve"> </w:t>
      </w: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>Денисова Татьяна Геннадьевна, учитель начальных классов</w:t>
      </w:r>
      <w:r w:rsidRPr="00AE655F">
        <w:rPr>
          <w:rFonts w:ascii="Times New Roman" w:hAnsi="Times New Roman" w:cs="Times New Roman"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«Учение с увлечением» (использование активных методов обучения на уроков и во внеурочное время)</w:t>
      </w:r>
      <w:r w:rsidRPr="00AE655F">
        <w:rPr>
          <w:rFonts w:ascii="Times New Roman" w:hAnsi="Times New Roman" w:cs="Times New Roman"/>
        </w:rPr>
        <w:t xml:space="preserve"> </w:t>
      </w: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>Рахчева Ольга Ильфаровна, учитель начальных классов</w:t>
      </w:r>
      <w:r w:rsidRPr="00AE655F">
        <w:rPr>
          <w:rFonts w:ascii="Times New Roman" w:hAnsi="Times New Roman" w:cs="Times New Roman"/>
          <w:lang w:eastAsia="ru-RU"/>
        </w:rPr>
        <w:t xml:space="preserve"> </w:t>
      </w:r>
      <w:r w:rsidRPr="00AE655F">
        <w:rPr>
          <w:rFonts w:ascii="Times New Roman" w:hAnsi="Times New Roman" w:cs="Times New Roman"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>«</w:t>
      </w:r>
      <w:r w:rsidR="00325EA1" w:rsidRPr="00AE655F">
        <w:rPr>
          <w:rFonts w:ascii="Times New Roman" w:hAnsi="Times New Roman" w:cs="Times New Roman"/>
          <w:lang w:eastAsia="ru-RU"/>
        </w:rPr>
        <w:t>Формирование информационных компетенций</w:t>
      </w:r>
      <w:r w:rsidRPr="00AE655F">
        <w:rPr>
          <w:rFonts w:ascii="Times New Roman" w:hAnsi="Times New Roman" w:cs="Times New Roman"/>
          <w:lang w:eastAsia="ru-RU"/>
        </w:rPr>
        <w:t>»</w:t>
      </w:r>
      <w:r w:rsidRPr="00AE655F">
        <w:rPr>
          <w:rFonts w:ascii="Times New Roman" w:hAnsi="Times New Roman" w:cs="Times New Roman"/>
        </w:rPr>
        <w:t xml:space="preserve"> 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 xml:space="preserve">Салина Елена Владимировна, учитель начальных классов </w:t>
      </w:r>
      <w:r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325EA1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>«Дудлинг как новая форма искусства»</w:t>
      </w:r>
    </w:p>
    <w:p w:rsidR="00325EA1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</w:rPr>
        <w:t xml:space="preserve"> </w:t>
      </w: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>Яшина Арина Владимировна, учитель начальных классов</w:t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325EA1" w:rsidRPr="00AE655F" w:rsidRDefault="00325EA1" w:rsidP="00AE655F">
      <w:pPr>
        <w:pStyle w:val="a4"/>
        <w:rPr>
          <w:rFonts w:ascii="Times New Roman" w:hAnsi="Times New Roman" w:cs="Times New Roman"/>
          <w:lang w:eastAsia="ru-RU"/>
        </w:rPr>
      </w:pPr>
      <w:r w:rsidRPr="00AE655F">
        <w:rPr>
          <w:rFonts w:ascii="Times New Roman" w:hAnsi="Times New Roman" w:cs="Times New Roman"/>
          <w:lang w:eastAsia="ru-RU"/>
        </w:rPr>
        <w:t>«Продуктивное чтение как способ формирования читательского интереса и читательской компетентности»</w:t>
      </w:r>
      <w:r w:rsidR="00AE655F" w:rsidRPr="00AE655F">
        <w:rPr>
          <w:rFonts w:ascii="Times New Roman" w:hAnsi="Times New Roman" w:cs="Times New Roman"/>
        </w:rPr>
        <w:t xml:space="preserve"> </w:t>
      </w:r>
      <w:r w:rsidR="00AE655F"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="00AE655F" w:rsidRPr="00AE655F">
        <w:rPr>
          <w:rFonts w:ascii="Times New Roman" w:hAnsi="Times New Roman" w:cs="Times New Roman"/>
          <w:i/>
          <w:lang w:eastAsia="ru-RU"/>
        </w:rPr>
        <w:tab/>
        <w:t>Анохина Анна Александровна, учитель начальных классов</w:t>
      </w:r>
    </w:p>
    <w:p w:rsidR="00AE655F" w:rsidRDefault="00AE655F" w:rsidP="00AE655F">
      <w:pPr>
        <w:pStyle w:val="a4"/>
        <w:rPr>
          <w:rFonts w:ascii="Times New Roman" w:hAnsi="Times New Roman" w:cs="Times New Roman"/>
          <w:lang w:eastAsia="ru-RU"/>
        </w:rPr>
      </w:pPr>
    </w:p>
    <w:p w:rsidR="00AE655F" w:rsidRPr="00AE655F" w:rsidRDefault="00AE655F" w:rsidP="00AE655F">
      <w:pPr>
        <w:pStyle w:val="a4"/>
        <w:rPr>
          <w:rFonts w:ascii="Times New Roman" w:hAnsi="Times New Roman" w:cs="Times New Roman"/>
        </w:rPr>
      </w:pPr>
      <w:r w:rsidRPr="00AE655F">
        <w:rPr>
          <w:rFonts w:ascii="Times New Roman" w:hAnsi="Times New Roman" w:cs="Times New Roman"/>
          <w:lang w:eastAsia="ru-RU"/>
        </w:rPr>
        <w:t xml:space="preserve"> </w:t>
      </w:r>
      <w:r w:rsidR="00325EA1" w:rsidRPr="00AE655F">
        <w:rPr>
          <w:rFonts w:ascii="Times New Roman" w:hAnsi="Times New Roman" w:cs="Times New Roman"/>
          <w:lang w:eastAsia="ru-RU"/>
        </w:rPr>
        <w:t>«Создание дидактических упражнений в LearningApps»</w:t>
      </w:r>
      <w:r w:rsidRPr="00AE655F">
        <w:rPr>
          <w:rFonts w:ascii="Times New Roman" w:hAnsi="Times New Roman" w:cs="Times New Roman"/>
        </w:rPr>
        <w:t xml:space="preserve"> </w:t>
      </w:r>
    </w:p>
    <w:p w:rsidR="00AE655F" w:rsidRPr="00AE655F" w:rsidRDefault="00AE655F" w:rsidP="00AE655F">
      <w:pPr>
        <w:pStyle w:val="a4"/>
        <w:rPr>
          <w:rFonts w:ascii="Times New Roman" w:hAnsi="Times New Roman" w:cs="Times New Roman"/>
          <w:i/>
          <w:lang w:eastAsia="ru-RU"/>
        </w:rPr>
      </w:pPr>
      <w:r w:rsidRPr="00AE655F">
        <w:rPr>
          <w:rFonts w:ascii="Times New Roman" w:hAnsi="Times New Roman" w:cs="Times New Roman"/>
          <w:i/>
          <w:lang w:eastAsia="ru-RU"/>
        </w:rPr>
        <w:t>МБОУ «Верхнеуслонская  гимназия им. Зиннурова Н.Ш.»</w:t>
      </w:r>
      <w:r w:rsidRPr="00AE655F">
        <w:rPr>
          <w:rFonts w:ascii="Times New Roman" w:hAnsi="Times New Roman" w:cs="Times New Roman"/>
          <w:i/>
          <w:lang w:eastAsia="ru-RU"/>
        </w:rPr>
        <w:tab/>
        <w:t xml:space="preserve">Куклихина Татьяна Сергеевна, учитель начальных классов </w:t>
      </w:r>
      <w:r w:rsidRPr="00AE655F">
        <w:rPr>
          <w:rFonts w:ascii="Times New Roman" w:hAnsi="Times New Roman" w:cs="Times New Roman"/>
          <w:i/>
          <w:lang w:eastAsia="ru-RU"/>
        </w:rPr>
        <w:tab/>
      </w:r>
    </w:p>
    <w:p w:rsidR="00AE655F" w:rsidRDefault="00AE655F" w:rsidP="00325E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77A6" w:rsidRPr="009D3DA8" w:rsidRDefault="006977A6" w:rsidP="00325E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Подвела итоги семинара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А.А. Анохина - руководитель РМО учителей начальных классов Верхнеуслонского района РТ.</w:t>
      </w:r>
    </w:p>
    <w:p w:rsidR="006977A6" w:rsidRPr="00E37506" w:rsidRDefault="006977A6" w:rsidP="006977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Постановили:</w:t>
      </w:r>
    </w:p>
    <w:p w:rsidR="00325EA1" w:rsidRDefault="006977A6" w:rsidP="00325E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>Рекомендовать педагогам</w:t>
      </w:r>
      <w:r w:rsidR="000E1A5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25EA1">
        <w:rPr>
          <w:rFonts w:ascii="Times New Roman" w:eastAsia="Times New Roman" w:hAnsi="Times New Roman" w:cs="Times New Roman"/>
          <w:color w:val="000000"/>
          <w:lang w:eastAsia="ru-RU"/>
        </w:rPr>
        <w:t>использовать</w:t>
      </w: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25EA1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родуктивное чтение как способ формирования читательского интереса и читательской компетентности</w:t>
      </w:r>
      <w:r w:rsidR="00325EA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77A6" w:rsidRPr="00325EA1" w:rsidRDefault="00325EA1" w:rsidP="00325E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977A6" w:rsidRPr="00325EA1">
        <w:rPr>
          <w:rFonts w:ascii="Times New Roman" w:eastAsia="Times New Roman" w:hAnsi="Times New Roman" w:cs="Times New Roman"/>
          <w:color w:val="000000"/>
          <w:lang w:eastAsia="ru-RU"/>
        </w:rPr>
        <w:t>Примен</w:t>
      </w: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>ять на практике полезные советы</w:t>
      </w:r>
      <w:r w:rsidR="006977A6"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по внедрению технологии интерактивного тестирования на уроках в начальной школе, применять методы по достижению хороших метапредметных образовательных результатов работы в освоении знаний.</w:t>
      </w:r>
      <w:r w:rsidRPr="00325EA1">
        <w:t xml:space="preserve"> </w:t>
      </w:r>
      <w:r w:rsidR="00036B46">
        <w:rPr>
          <w:rFonts w:ascii="Times New Roman" w:eastAsia="Times New Roman" w:hAnsi="Times New Roman" w:cs="Times New Roman"/>
          <w:color w:val="000000"/>
          <w:lang w:eastAsia="ru-RU"/>
        </w:rPr>
        <w:t xml:space="preserve">Внедрять в работу </w:t>
      </w: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>оздание дидактических упражнений в LearningApps»</w:t>
      </w:r>
    </w:p>
    <w:p w:rsidR="006977A6" w:rsidRPr="00E37506" w:rsidRDefault="006977A6" w:rsidP="006977A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Развивать творческий потенциал личности младшего школьника через организацию внеурочной деятельности в условиях реализации ФГОС.</w:t>
      </w:r>
    </w:p>
    <w:p w:rsidR="006977A6" w:rsidRDefault="00325EA1" w:rsidP="00036B4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Использование интерактивных </w:t>
      </w:r>
      <w:r w:rsidR="00036B46">
        <w:rPr>
          <w:rFonts w:ascii="Times New Roman" w:eastAsia="Times New Roman" w:hAnsi="Times New Roman" w:cs="Times New Roman"/>
          <w:color w:val="000000"/>
          <w:lang w:eastAsia="ru-RU"/>
        </w:rPr>
        <w:t>инновационных</w:t>
      </w: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  информационных </w:t>
      </w:r>
      <w:r w:rsidR="00036B46" w:rsidRPr="00036B46">
        <w:rPr>
          <w:rFonts w:ascii="Times New Roman" w:eastAsia="Times New Roman" w:hAnsi="Times New Roman" w:cs="Times New Roman"/>
          <w:color w:val="000000"/>
          <w:lang w:eastAsia="ru-RU"/>
        </w:rPr>
        <w:t>методов обучения</w:t>
      </w:r>
      <w:r w:rsidRPr="00036B4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на уроках в начальной школе</w:t>
      </w:r>
      <w:r w:rsidR="00036B46">
        <w:rPr>
          <w:rFonts w:ascii="Times New Roman" w:eastAsia="Times New Roman" w:hAnsi="Times New Roman" w:cs="Times New Roman"/>
          <w:color w:val="000000"/>
          <w:lang w:eastAsia="ru-RU"/>
        </w:rPr>
        <w:t xml:space="preserve">.    </w:t>
      </w:r>
      <w:r w:rsidR="006977A6" w:rsidRPr="00E37506">
        <w:rPr>
          <w:rFonts w:ascii="Times New Roman" w:eastAsia="Times New Roman" w:hAnsi="Times New Roman" w:cs="Times New Roman"/>
          <w:color w:val="000000"/>
          <w:lang w:eastAsia="ru-RU"/>
        </w:rPr>
        <w:t>Постоянно учитывать возрастные особенности учащихся 1-4 классов.</w:t>
      </w:r>
    </w:p>
    <w:p w:rsidR="00325EA1" w:rsidRDefault="00036B46" w:rsidP="00325E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Обратить особое внимание на ф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ормирование востребованной системы оценки качества образования в начальных классах</w:t>
      </w:r>
    </w:p>
    <w:p w:rsidR="00325EA1" w:rsidRPr="00D40A8D" w:rsidRDefault="00036B46" w:rsidP="00325E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Организовать эффективную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деятельность </w:t>
      </w:r>
      <w:r w:rsidR="00325EA1" w:rsidRPr="00325EA1">
        <w:rPr>
          <w:rFonts w:ascii="Times New Roman" w:eastAsia="Times New Roman" w:hAnsi="Times New Roman" w:cs="Times New Roman"/>
          <w:color w:val="000000"/>
          <w:lang w:eastAsia="ru-RU"/>
        </w:rPr>
        <w:t>с одарёнными детьми через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развитие критического мышления.</w:t>
      </w:r>
    </w:p>
    <w:p w:rsidR="006977A6" w:rsidRPr="00E37506" w:rsidRDefault="006977A6" w:rsidP="006977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Руководитель РМО _______________ Анохина А.А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1294D" w:rsidRDefault="00C1294D"/>
    <w:sectPr w:rsidR="00C1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1B20"/>
    <w:multiLevelType w:val="multilevel"/>
    <w:tmpl w:val="D7D8FBF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8A3DE1"/>
    <w:multiLevelType w:val="multilevel"/>
    <w:tmpl w:val="2362A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A6"/>
    <w:rsid w:val="00036B46"/>
    <w:rsid w:val="000E1A54"/>
    <w:rsid w:val="00325EA1"/>
    <w:rsid w:val="003426FD"/>
    <w:rsid w:val="006977A6"/>
    <w:rsid w:val="00AE655F"/>
    <w:rsid w:val="00C1294D"/>
    <w:rsid w:val="00CE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3FF2C"/>
  <w15:chartTrackingRefBased/>
  <w15:docId w15:val="{CFBDE446-8611-4F47-92FF-C1BEB21C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A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7A6"/>
    <w:pPr>
      <w:ind w:left="720"/>
      <w:contextualSpacing/>
    </w:pPr>
  </w:style>
  <w:style w:type="paragraph" w:styleId="a4">
    <w:name w:val="No Spacing"/>
    <w:uiPriority w:val="1"/>
    <w:qFormat/>
    <w:rsid w:val="006977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6</cp:revision>
  <dcterms:created xsi:type="dcterms:W3CDTF">2022-07-12T08:45:00Z</dcterms:created>
  <dcterms:modified xsi:type="dcterms:W3CDTF">2022-07-12T09:42:00Z</dcterms:modified>
</cp:coreProperties>
</file>